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3B8" w:rsidRDefault="006553B8" w:rsidP="0003582E">
      <w:pPr>
        <w:pStyle w:val="Heading1"/>
        <w:jc w:val="center"/>
        <w:rPr>
          <w:rFonts w:cs="Arial"/>
          <w:b/>
          <w:sz w:val="36"/>
          <w:szCs w:val="36"/>
          <w:u w:val="none"/>
        </w:rPr>
      </w:pPr>
    </w:p>
    <w:p w:rsidR="0003582E" w:rsidRPr="006553B8" w:rsidRDefault="0003582E" w:rsidP="0003582E">
      <w:pPr>
        <w:pStyle w:val="Heading1"/>
        <w:jc w:val="center"/>
        <w:rPr>
          <w:rFonts w:cs="Arial"/>
          <w:b/>
          <w:sz w:val="36"/>
          <w:szCs w:val="36"/>
          <w:u w:val="none"/>
        </w:rPr>
      </w:pPr>
      <w:r w:rsidRPr="006553B8">
        <w:rPr>
          <w:rFonts w:cs="Arial"/>
          <w:b/>
          <w:sz w:val="36"/>
          <w:szCs w:val="36"/>
          <w:u w:val="none"/>
        </w:rPr>
        <w:t>Escrow – BIR Capital Gains Tax</w:t>
      </w:r>
    </w:p>
    <w:p w:rsidR="00205891" w:rsidRPr="006553B8" w:rsidRDefault="00205891" w:rsidP="00205891">
      <w:pPr>
        <w:pStyle w:val="Heading1"/>
        <w:jc w:val="center"/>
        <w:rPr>
          <w:rFonts w:cs="Arial"/>
          <w:b/>
          <w:sz w:val="36"/>
          <w:szCs w:val="36"/>
          <w:u w:val="none"/>
        </w:rPr>
      </w:pPr>
      <w:r w:rsidRPr="006553B8">
        <w:rPr>
          <w:rFonts w:cs="Arial"/>
          <w:b/>
          <w:sz w:val="36"/>
          <w:szCs w:val="36"/>
          <w:u w:val="none"/>
        </w:rPr>
        <w:t>Documentary Requirements</w:t>
      </w:r>
    </w:p>
    <w:p w:rsidR="00205891" w:rsidRDefault="00205891" w:rsidP="00205891">
      <w:pPr>
        <w:spacing w:after="120"/>
        <w:rPr>
          <w:rFonts w:ascii="Arial" w:hAnsi="Arial" w:cs="Arial"/>
          <w:sz w:val="22"/>
          <w:szCs w:val="22"/>
        </w:rPr>
      </w:pPr>
    </w:p>
    <w:p w:rsidR="006553B8" w:rsidRPr="006553B8" w:rsidRDefault="006553B8" w:rsidP="00205891">
      <w:pPr>
        <w:spacing w:after="120"/>
        <w:rPr>
          <w:rFonts w:ascii="Arial" w:hAnsi="Arial" w:cs="Arial"/>
          <w:sz w:val="22"/>
          <w:szCs w:val="22"/>
        </w:rPr>
      </w:pPr>
    </w:p>
    <w:p w:rsidR="00ED1A0C" w:rsidRPr="006553B8" w:rsidRDefault="00ED1A0C" w:rsidP="00205891">
      <w:pPr>
        <w:spacing w:after="120"/>
        <w:rPr>
          <w:rFonts w:ascii="Arial" w:hAnsi="Arial" w:cs="Arial"/>
          <w:i/>
          <w:sz w:val="22"/>
          <w:szCs w:val="22"/>
          <w:u w:val="single"/>
        </w:rPr>
      </w:pPr>
      <w:r w:rsidRPr="006553B8">
        <w:rPr>
          <w:rFonts w:ascii="Arial" w:hAnsi="Arial" w:cs="Arial"/>
          <w:i/>
          <w:sz w:val="22"/>
          <w:szCs w:val="22"/>
          <w:u w:val="single"/>
        </w:rPr>
        <w:t>Requirement</w:t>
      </w:r>
      <w:r w:rsidR="0097604D">
        <w:rPr>
          <w:rFonts w:ascii="Arial" w:hAnsi="Arial" w:cs="Arial"/>
          <w:i/>
          <w:sz w:val="22"/>
          <w:szCs w:val="22"/>
          <w:u w:val="single"/>
        </w:rPr>
        <w:t>s</w:t>
      </w:r>
      <w:r w:rsidRPr="006553B8">
        <w:rPr>
          <w:rFonts w:ascii="Arial" w:hAnsi="Arial" w:cs="Arial"/>
          <w:i/>
          <w:sz w:val="22"/>
          <w:szCs w:val="22"/>
          <w:u w:val="single"/>
        </w:rPr>
        <w:t xml:space="preserve"> from Client</w:t>
      </w:r>
    </w:p>
    <w:p w:rsidR="0003582E" w:rsidRPr="006553B8" w:rsidRDefault="002558B5" w:rsidP="00ED1A0C">
      <w:pPr>
        <w:spacing w:after="120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801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1A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3582E" w:rsidRPr="006553B8">
        <w:rPr>
          <w:rFonts w:ascii="Arial" w:hAnsi="Arial" w:cs="Arial"/>
          <w:sz w:val="22"/>
          <w:szCs w:val="22"/>
        </w:rPr>
        <w:tab/>
      </w:r>
      <w:r w:rsidR="00ED1A0C" w:rsidRPr="006553B8">
        <w:rPr>
          <w:rFonts w:ascii="Arial" w:hAnsi="Arial" w:cs="Arial"/>
          <w:sz w:val="22"/>
          <w:szCs w:val="22"/>
        </w:rPr>
        <w:t>Photocopy of a</w:t>
      </w:r>
      <w:r w:rsidR="00205891" w:rsidRPr="006553B8">
        <w:rPr>
          <w:rFonts w:ascii="Arial" w:hAnsi="Arial" w:cs="Arial"/>
          <w:sz w:val="22"/>
          <w:szCs w:val="22"/>
        </w:rPr>
        <w:t xml:space="preserve">t least two (2) </w:t>
      </w:r>
      <w:r w:rsidR="00ED1A0C" w:rsidRPr="006553B8">
        <w:rPr>
          <w:rFonts w:ascii="Arial" w:hAnsi="Arial" w:cs="Arial"/>
          <w:sz w:val="22"/>
          <w:szCs w:val="22"/>
        </w:rPr>
        <w:t>valid identification documents</w:t>
      </w:r>
    </w:p>
    <w:p w:rsidR="0003582E" w:rsidRPr="006553B8" w:rsidRDefault="002558B5" w:rsidP="0003582E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0207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1A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3582E" w:rsidRPr="006553B8">
        <w:rPr>
          <w:rFonts w:ascii="Arial" w:hAnsi="Arial" w:cs="Arial"/>
          <w:sz w:val="22"/>
          <w:szCs w:val="22"/>
        </w:rPr>
        <w:tab/>
        <w:t xml:space="preserve">Original copy of </w:t>
      </w:r>
      <w:r w:rsidR="003533C9" w:rsidRPr="003533C9">
        <w:rPr>
          <w:rFonts w:ascii="Arial" w:hAnsi="Arial" w:cs="Arial"/>
          <w:sz w:val="22"/>
          <w:szCs w:val="22"/>
        </w:rPr>
        <w:t>One Time Transactions</w:t>
      </w:r>
      <w:r w:rsidR="003533C9">
        <w:rPr>
          <w:rFonts w:ascii="Arial" w:hAnsi="Arial" w:cs="Arial"/>
          <w:sz w:val="22"/>
          <w:szCs w:val="22"/>
        </w:rPr>
        <w:t xml:space="preserve"> (</w:t>
      </w:r>
      <w:r w:rsidR="0003582E" w:rsidRPr="006553B8">
        <w:rPr>
          <w:rFonts w:ascii="Arial" w:hAnsi="Arial" w:cs="Arial"/>
          <w:sz w:val="22"/>
          <w:szCs w:val="22"/>
        </w:rPr>
        <w:t>ONETT</w:t>
      </w:r>
      <w:r w:rsidR="003533C9">
        <w:rPr>
          <w:rFonts w:ascii="Arial" w:hAnsi="Arial" w:cs="Arial"/>
          <w:sz w:val="22"/>
          <w:szCs w:val="22"/>
        </w:rPr>
        <w:t>)</w:t>
      </w:r>
      <w:r w:rsidR="0003582E" w:rsidRPr="006553B8">
        <w:rPr>
          <w:rFonts w:ascii="Arial" w:hAnsi="Arial" w:cs="Arial"/>
          <w:sz w:val="22"/>
          <w:szCs w:val="22"/>
        </w:rPr>
        <w:t xml:space="preserve"> Computation from BIR</w:t>
      </w:r>
    </w:p>
    <w:p w:rsidR="0003582E" w:rsidRPr="006553B8" w:rsidRDefault="002558B5" w:rsidP="006553B8">
      <w:pPr>
        <w:tabs>
          <w:tab w:val="left" w:pos="720"/>
          <w:tab w:val="left" w:pos="1440"/>
          <w:tab w:val="left" w:pos="2160"/>
          <w:tab w:val="left" w:pos="3717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4115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E" w:rsidRPr="006553B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3582E" w:rsidRPr="006553B8">
        <w:rPr>
          <w:rFonts w:ascii="Arial" w:hAnsi="Arial" w:cs="Arial"/>
          <w:sz w:val="22"/>
          <w:szCs w:val="22"/>
        </w:rPr>
        <w:tab/>
        <w:t>Copy of Deed of Sale</w:t>
      </w:r>
      <w:r w:rsidR="006553B8" w:rsidRPr="006553B8">
        <w:rPr>
          <w:rFonts w:ascii="Arial" w:hAnsi="Arial" w:cs="Arial"/>
          <w:sz w:val="22"/>
          <w:szCs w:val="22"/>
        </w:rPr>
        <w:tab/>
      </w:r>
    </w:p>
    <w:p w:rsidR="0003582E" w:rsidRPr="006553B8" w:rsidRDefault="002558B5" w:rsidP="0003582E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860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E" w:rsidRPr="006553B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3582E" w:rsidRPr="006553B8">
        <w:rPr>
          <w:rFonts w:ascii="Arial" w:hAnsi="Arial" w:cs="Arial"/>
          <w:sz w:val="22"/>
          <w:szCs w:val="22"/>
        </w:rPr>
        <w:tab/>
        <w:t>Special Power of Atty. (If applicable)</w:t>
      </w:r>
    </w:p>
    <w:p w:rsidR="00042475" w:rsidRDefault="00042475" w:rsidP="0003582E">
      <w:pPr>
        <w:spacing w:after="120"/>
        <w:ind w:left="180"/>
        <w:rPr>
          <w:rFonts w:ascii="Arial" w:hAnsi="Arial" w:cs="Arial"/>
          <w:i/>
          <w:sz w:val="22"/>
          <w:szCs w:val="22"/>
        </w:rPr>
      </w:pPr>
    </w:p>
    <w:p w:rsidR="00205891" w:rsidRPr="006553B8" w:rsidRDefault="0003582E" w:rsidP="00042475">
      <w:pPr>
        <w:spacing w:after="120"/>
        <w:ind w:left="360"/>
        <w:rPr>
          <w:rFonts w:ascii="Arial" w:hAnsi="Arial" w:cs="Arial"/>
          <w:i/>
          <w:sz w:val="22"/>
          <w:szCs w:val="22"/>
        </w:rPr>
      </w:pPr>
      <w:r w:rsidRPr="006553B8">
        <w:rPr>
          <w:rFonts w:ascii="Arial" w:hAnsi="Arial" w:cs="Arial"/>
          <w:i/>
          <w:sz w:val="22"/>
          <w:szCs w:val="22"/>
        </w:rPr>
        <w:t>To be provided by LBP-TBG:</w:t>
      </w:r>
    </w:p>
    <w:p w:rsidR="0003582E" w:rsidRPr="006553B8" w:rsidRDefault="002558B5" w:rsidP="0003582E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937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1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3582E" w:rsidRPr="006553B8">
        <w:rPr>
          <w:rFonts w:ascii="Arial" w:hAnsi="Arial" w:cs="Arial"/>
          <w:sz w:val="22"/>
          <w:szCs w:val="22"/>
        </w:rPr>
        <w:tab/>
        <w:t>Client Information Sheet &amp; Signature Card (CISSC)</w:t>
      </w:r>
    </w:p>
    <w:p w:rsidR="00205891" w:rsidRPr="006553B8" w:rsidRDefault="002558B5" w:rsidP="00ED1A0C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9988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E" w:rsidRPr="006553B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3582E" w:rsidRPr="006553B8">
        <w:rPr>
          <w:rFonts w:ascii="Arial" w:hAnsi="Arial" w:cs="Arial"/>
          <w:sz w:val="22"/>
          <w:szCs w:val="22"/>
        </w:rPr>
        <w:tab/>
        <w:t>Signature Card</w:t>
      </w:r>
    </w:p>
    <w:p w:rsidR="0003582E" w:rsidRPr="006553B8" w:rsidRDefault="002558B5" w:rsidP="0003582E">
      <w:pPr>
        <w:spacing w:after="120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7842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E" w:rsidRPr="006553B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3582E" w:rsidRPr="006553B8">
        <w:rPr>
          <w:rFonts w:ascii="Arial" w:hAnsi="Arial" w:cs="Arial"/>
          <w:sz w:val="22"/>
          <w:szCs w:val="22"/>
        </w:rPr>
        <w:tab/>
        <w:t>Escrow Agreement</w:t>
      </w:r>
    </w:p>
    <w:p w:rsidR="00205891" w:rsidRPr="006553B8" w:rsidRDefault="002558B5" w:rsidP="00ED1A0C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2939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A0C" w:rsidRPr="006553B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3582E" w:rsidRPr="006553B8">
        <w:rPr>
          <w:rFonts w:ascii="Arial" w:hAnsi="Arial" w:cs="Arial"/>
          <w:sz w:val="22"/>
          <w:szCs w:val="22"/>
        </w:rPr>
        <w:tab/>
        <w:t>Risk Disclosure Statement</w:t>
      </w:r>
    </w:p>
    <w:p w:rsidR="00ED1A0C" w:rsidRPr="006553B8" w:rsidRDefault="00ED1A0C" w:rsidP="00ED1A0C">
      <w:pPr>
        <w:spacing w:after="120"/>
        <w:rPr>
          <w:rFonts w:ascii="Arial" w:hAnsi="Arial" w:cs="Arial"/>
          <w:i/>
          <w:sz w:val="22"/>
          <w:szCs w:val="22"/>
          <w:u w:val="single"/>
        </w:rPr>
      </w:pPr>
    </w:p>
    <w:p w:rsidR="00ED1A0C" w:rsidRPr="006553B8" w:rsidRDefault="0097604D" w:rsidP="00ED1A0C">
      <w:pPr>
        <w:spacing w:after="12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Requirements </w:t>
      </w:r>
      <w:r w:rsidR="00ED1A0C" w:rsidRPr="006553B8">
        <w:rPr>
          <w:rFonts w:ascii="Arial" w:hAnsi="Arial" w:cs="Arial"/>
          <w:i/>
          <w:sz w:val="22"/>
          <w:szCs w:val="22"/>
          <w:u w:val="single"/>
        </w:rPr>
        <w:t>from RDO</w:t>
      </w:r>
    </w:p>
    <w:p w:rsidR="00ED1A0C" w:rsidRPr="006553B8" w:rsidRDefault="002558B5" w:rsidP="00ED1A0C">
      <w:pPr>
        <w:spacing w:after="120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661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A0C" w:rsidRPr="006553B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3582E" w:rsidRPr="006553B8">
        <w:rPr>
          <w:rFonts w:ascii="Arial" w:hAnsi="Arial" w:cs="Arial"/>
          <w:sz w:val="22"/>
          <w:szCs w:val="22"/>
        </w:rPr>
        <w:tab/>
      </w:r>
      <w:r w:rsidR="00ED1A0C" w:rsidRPr="006553B8">
        <w:rPr>
          <w:rFonts w:ascii="Arial" w:hAnsi="Arial" w:cs="Arial"/>
          <w:sz w:val="22"/>
          <w:szCs w:val="22"/>
        </w:rPr>
        <w:t>Client Information Sheet</w:t>
      </w:r>
      <w:r w:rsidR="0003582E" w:rsidRPr="006553B8">
        <w:rPr>
          <w:rFonts w:ascii="Arial" w:hAnsi="Arial" w:cs="Arial"/>
          <w:sz w:val="22"/>
          <w:szCs w:val="22"/>
        </w:rPr>
        <w:t xml:space="preserve"> &amp; Signature Card (CISSC) </w:t>
      </w:r>
    </w:p>
    <w:p w:rsidR="00ED1A0C" w:rsidRPr="006553B8" w:rsidRDefault="002558B5" w:rsidP="00ED1A0C">
      <w:pPr>
        <w:spacing w:after="120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7307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A0C" w:rsidRPr="006553B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3582E" w:rsidRPr="006553B8">
        <w:rPr>
          <w:rFonts w:ascii="Arial" w:hAnsi="Arial" w:cs="Arial"/>
          <w:sz w:val="22"/>
          <w:szCs w:val="22"/>
        </w:rPr>
        <w:tab/>
        <w:t>Signature Card</w:t>
      </w:r>
    </w:p>
    <w:p w:rsidR="00ED1A0C" w:rsidRPr="006553B8" w:rsidRDefault="002558B5" w:rsidP="00ED1A0C">
      <w:pPr>
        <w:spacing w:after="120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1373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A0C" w:rsidRPr="006553B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3582E" w:rsidRPr="006553B8">
        <w:rPr>
          <w:rFonts w:ascii="Arial" w:hAnsi="Arial" w:cs="Arial"/>
          <w:sz w:val="22"/>
          <w:szCs w:val="22"/>
        </w:rPr>
        <w:tab/>
      </w:r>
      <w:r w:rsidR="00ED1A0C" w:rsidRPr="006553B8">
        <w:rPr>
          <w:rFonts w:ascii="Arial" w:hAnsi="Arial" w:cs="Arial"/>
          <w:sz w:val="22"/>
          <w:szCs w:val="22"/>
        </w:rPr>
        <w:t>Photocopy of</w:t>
      </w:r>
      <w:r w:rsidR="0003582E" w:rsidRPr="006553B8">
        <w:rPr>
          <w:rFonts w:ascii="Arial" w:hAnsi="Arial" w:cs="Arial"/>
          <w:sz w:val="22"/>
          <w:szCs w:val="22"/>
        </w:rPr>
        <w:t xml:space="preserve"> BIR</w:t>
      </w:r>
      <w:r w:rsidR="00ED1A0C" w:rsidRPr="006553B8">
        <w:rPr>
          <w:rFonts w:ascii="Arial" w:hAnsi="Arial" w:cs="Arial"/>
          <w:sz w:val="22"/>
          <w:szCs w:val="22"/>
        </w:rPr>
        <w:t xml:space="preserve"> ID</w:t>
      </w:r>
    </w:p>
    <w:p w:rsidR="00ED1A0C" w:rsidRPr="006553B8" w:rsidRDefault="002558B5" w:rsidP="00ED1A0C">
      <w:pPr>
        <w:spacing w:after="120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9480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08E" w:rsidRPr="006553B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3582E" w:rsidRPr="006553B8">
        <w:rPr>
          <w:rFonts w:ascii="Arial" w:hAnsi="Arial" w:cs="Arial"/>
          <w:sz w:val="22"/>
          <w:szCs w:val="22"/>
        </w:rPr>
        <w:tab/>
      </w:r>
      <w:r w:rsidR="00ED1A0C" w:rsidRPr="006553B8">
        <w:rPr>
          <w:rFonts w:ascii="Arial" w:hAnsi="Arial" w:cs="Arial"/>
          <w:sz w:val="22"/>
          <w:szCs w:val="22"/>
        </w:rPr>
        <w:t>Pho</w:t>
      </w:r>
      <w:r w:rsidR="0011508E" w:rsidRPr="006553B8">
        <w:rPr>
          <w:rFonts w:ascii="Arial" w:hAnsi="Arial" w:cs="Arial"/>
          <w:sz w:val="22"/>
          <w:szCs w:val="22"/>
        </w:rPr>
        <w:t>tocopy of the Appointment Papers</w:t>
      </w:r>
    </w:p>
    <w:p w:rsidR="00D041A1" w:rsidRDefault="00D041A1" w:rsidP="00205891">
      <w:pPr>
        <w:spacing w:after="120"/>
        <w:rPr>
          <w:rFonts w:ascii="Arial" w:hAnsi="Arial" w:cs="Arial"/>
          <w:sz w:val="22"/>
          <w:szCs w:val="22"/>
        </w:rPr>
      </w:pPr>
    </w:p>
    <w:p w:rsidR="006B64D4" w:rsidRPr="00F04537" w:rsidRDefault="006B64D4" w:rsidP="006B64D4">
      <w:pPr>
        <w:tabs>
          <w:tab w:val="left" w:pos="540"/>
        </w:tabs>
        <w:rPr>
          <w:rFonts w:ascii="Leelawadee" w:hAnsi="Leelawadee" w:cs="Leelawadee"/>
          <w:b/>
        </w:rPr>
      </w:pPr>
      <w:r w:rsidRPr="00F04537">
        <w:rPr>
          <w:rFonts w:ascii="Leelawadee" w:hAnsi="Leelawadee" w:cs="Leelawadee"/>
          <w:b/>
        </w:rPr>
        <w:t>Contact Us</w:t>
      </w:r>
    </w:p>
    <w:p w:rsidR="006B64D4" w:rsidRPr="00F04537" w:rsidRDefault="006B64D4" w:rsidP="006B64D4">
      <w:pPr>
        <w:tabs>
          <w:tab w:val="left" w:pos="540"/>
        </w:tabs>
        <w:rPr>
          <w:rFonts w:ascii="Leelawadee" w:hAnsi="Leelawadee" w:cs="Leelawadee"/>
        </w:rPr>
      </w:pPr>
      <w:r w:rsidRPr="00F04537">
        <w:rPr>
          <w:rFonts w:ascii="Leelawadee" w:hAnsi="Leelawadee" w:cs="Leelawadee"/>
        </w:rPr>
        <w:t>Tel. Nos.</w:t>
      </w:r>
      <w:r w:rsidRPr="00F04537">
        <w:rPr>
          <w:rFonts w:ascii="Leelawadee" w:hAnsi="Leelawadee" w:cs="Leelawadee"/>
        </w:rPr>
        <w:tab/>
        <w:t xml:space="preserve">:  </w:t>
      </w:r>
      <w:r w:rsidRPr="00F04537">
        <w:rPr>
          <w:rFonts w:ascii="Leelawadee" w:hAnsi="Leelawadee" w:cs="Leelawadee"/>
        </w:rPr>
        <w:tab/>
        <w:t xml:space="preserve">(02) </w:t>
      </w:r>
      <w:r>
        <w:rPr>
          <w:rFonts w:ascii="Leelawadee" w:hAnsi="Leelawadee" w:cs="Leelawadee"/>
        </w:rPr>
        <w:t>8</w:t>
      </w:r>
      <w:r w:rsidRPr="00F04537">
        <w:rPr>
          <w:rFonts w:ascii="Leelawadee" w:hAnsi="Leelawadee" w:cs="Leelawadee"/>
        </w:rPr>
        <w:t xml:space="preserve">405-7119; </w:t>
      </w:r>
      <w:r>
        <w:rPr>
          <w:rFonts w:ascii="Leelawadee" w:hAnsi="Leelawadee" w:cs="Leelawadee"/>
        </w:rPr>
        <w:t>8</w:t>
      </w:r>
      <w:r w:rsidRPr="00F04537">
        <w:rPr>
          <w:rFonts w:ascii="Leelawadee" w:hAnsi="Leelawadee" w:cs="Leelawadee"/>
        </w:rPr>
        <w:t xml:space="preserve">405-7408; </w:t>
      </w:r>
      <w:r>
        <w:rPr>
          <w:rFonts w:ascii="Leelawadee" w:hAnsi="Leelawadee" w:cs="Leelawadee"/>
        </w:rPr>
        <w:t>8</w:t>
      </w:r>
      <w:r w:rsidRPr="00F04537">
        <w:rPr>
          <w:rFonts w:ascii="Leelawadee" w:hAnsi="Leelawadee" w:cs="Leelawadee"/>
        </w:rPr>
        <w:t>405-71</w:t>
      </w:r>
      <w:r>
        <w:rPr>
          <w:rFonts w:ascii="Leelawadee" w:hAnsi="Leelawadee" w:cs="Leelawadee"/>
        </w:rPr>
        <w:t>00; 8405-7761</w:t>
      </w:r>
    </w:p>
    <w:p w:rsidR="006B64D4" w:rsidRPr="0094493C" w:rsidRDefault="006B64D4" w:rsidP="006B64D4">
      <w:pPr>
        <w:tabs>
          <w:tab w:val="left" w:pos="540"/>
        </w:tabs>
        <w:rPr>
          <w:rFonts w:ascii="Leelawadee" w:hAnsi="Leelawadee" w:cs="Leelawadee"/>
        </w:rPr>
      </w:pPr>
      <w:r w:rsidRPr="00F04537">
        <w:rPr>
          <w:rFonts w:ascii="Leelawadee" w:hAnsi="Leelawadee" w:cs="Leelawadee"/>
        </w:rPr>
        <w:t>Fax</w:t>
      </w:r>
      <w:r w:rsidRPr="00F04537">
        <w:rPr>
          <w:rFonts w:ascii="Leelawadee" w:hAnsi="Leelawadee" w:cs="Leelawadee"/>
        </w:rPr>
        <w:tab/>
      </w:r>
      <w:r w:rsidRPr="00F04537">
        <w:rPr>
          <w:rFonts w:ascii="Leelawadee" w:hAnsi="Leelawadee" w:cs="Leelawadee"/>
        </w:rPr>
        <w:tab/>
      </w:r>
      <w:r w:rsidRPr="00F04537">
        <w:rPr>
          <w:rFonts w:ascii="Leelawadee" w:hAnsi="Leelawadee" w:cs="Leelawadee"/>
        </w:rPr>
        <w:tab/>
        <w:t xml:space="preserve">: </w:t>
      </w:r>
      <w:r w:rsidRPr="00F04537">
        <w:rPr>
          <w:rFonts w:ascii="Leelawadee" w:hAnsi="Leelawadee" w:cs="Leelawadee"/>
        </w:rPr>
        <w:tab/>
        <w:t xml:space="preserve">(02) </w:t>
      </w:r>
      <w:r>
        <w:rPr>
          <w:rFonts w:ascii="Leelawadee" w:hAnsi="Leelawadee" w:cs="Leelawadee"/>
        </w:rPr>
        <w:t>8</w:t>
      </w:r>
      <w:r w:rsidRPr="00F04537">
        <w:rPr>
          <w:rFonts w:ascii="Leelawadee" w:hAnsi="Leelawadee" w:cs="Leelawadee"/>
        </w:rPr>
        <w:t>522-0000 local 8565</w:t>
      </w:r>
    </w:p>
    <w:p w:rsidR="00D041A1" w:rsidRPr="006553B8" w:rsidRDefault="006553B8" w:rsidP="0020589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482763</wp:posOffset>
                </wp:positionV>
                <wp:extent cx="7559748" cy="529561"/>
                <wp:effectExtent l="0" t="0" r="3175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748" cy="529561"/>
                        </a:xfrm>
                        <a:prstGeom prst="rect">
                          <a:avLst/>
                        </a:prstGeom>
                        <a:solidFill>
                          <a:srgbClr val="22B2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3B8" w:rsidRPr="006553B8" w:rsidRDefault="006553B8" w:rsidP="00655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n-PH"/>
                              </w:rPr>
                            </w:pPr>
                            <w:r w:rsidRPr="006553B8">
                              <w:rPr>
                                <w:rFonts w:ascii="Arial" w:hAnsi="Arial" w:cs="Arial"/>
                                <w:i/>
                                <w:lang w:val="en-PH"/>
                              </w:rPr>
                              <w:t>The account shall only be opened upon submission of complete documentary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1.4pt;margin-top:38pt;width:595.25pt;height:4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" fillcolor="#22b24c" stroked="f" strokeweight="2pt">
                <v:textbox>
                  <w:txbxContent>
                    <w:p w:rsidR="006553B8" w:rsidRPr="006553B8" w:rsidRDefault="006553B8" w:rsidP="006553B8">
                      <w:pPr>
                        <w:jc w:val="center"/>
                        <w:rPr>
                          <w:rFonts w:ascii="Arial" w:hAnsi="Arial" w:cs="Arial"/>
                          <w:i/>
                          <w:lang w:val="en-PH"/>
                        </w:rPr>
                      </w:pPr>
                      <w:r w:rsidRPr="006553B8">
                        <w:rPr>
                          <w:rFonts w:ascii="Arial" w:hAnsi="Arial" w:cs="Arial"/>
                          <w:i/>
                          <w:lang w:val="en-PH"/>
                        </w:rPr>
                        <w:t>The account shall only be opened upon submission of complete documentary requirements.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41A1" w:rsidRPr="006553B8" w:rsidSect="003B569C">
      <w:footerReference w:type="default" r:id="rId7"/>
      <w:pgSz w:w="11907" w:h="16839" w:code="9"/>
      <w:pgMar w:top="1440" w:right="1107" w:bottom="1440" w:left="1440" w:header="720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8B5" w:rsidRDefault="002558B5" w:rsidP="00A75A6F">
      <w:r>
        <w:separator/>
      </w:r>
    </w:p>
  </w:endnote>
  <w:endnote w:type="continuationSeparator" w:id="0">
    <w:p w:rsidR="002558B5" w:rsidRDefault="002558B5" w:rsidP="00A7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A6F" w:rsidRPr="006C2A8B" w:rsidRDefault="006C2A8B" w:rsidP="006C2A8B">
    <w:pPr>
      <w:pStyle w:val="Footer"/>
      <w:ind w:left="-720"/>
    </w:pPr>
    <w:r>
      <w:rPr>
        <w:noProof/>
        <w:lang w:val="en-US"/>
      </w:rPr>
      <w:drawing>
        <wp:inline distT="0" distB="0" distL="0" distR="0" wp14:anchorId="461F8A46" wp14:editId="430887A8">
          <wp:extent cx="2439728" cy="2984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5336" cy="29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8B5" w:rsidRDefault="002558B5" w:rsidP="00A75A6F">
      <w:r>
        <w:separator/>
      </w:r>
    </w:p>
  </w:footnote>
  <w:footnote w:type="continuationSeparator" w:id="0">
    <w:p w:rsidR="002558B5" w:rsidRDefault="002558B5" w:rsidP="00A7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81D"/>
    <w:multiLevelType w:val="hybridMultilevel"/>
    <w:tmpl w:val="1212B9E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C446EC"/>
    <w:multiLevelType w:val="hybridMultilevel"/>
    <w:tmpl w:val="1FDC99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34194"/>
    <w:multiLevelType w:val="hybridMultilevel"/>
    <w:tmpl w:val="1BDC41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F7081"/>
    <w:multiLevelType w:val="hybridMultilevel"/>
    <w:tmpl w:val="62F0F14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C64F1"/>
    <w:multiLevelType w:val="hybridMultilevel"/>
    <w:tmpl w:val="64882CB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QCe7YeG60nGCN3Y32cESaIJSfP+I53F/TpzA7a9OXnIKjNbAnERBolTgzkBOfTV4yZTMFkq3Tv+2Tjt+n+uJBQ==" w:salt="3q5hruj7JnnbiiPxmfhrE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891"/>
    <w:rsid w:val="0003582E"/>
    <w:rsid w:val="00040961"/>
    <w:rsid w:val="00042475"/>
    <w:rsid w:val="000F0D8C"/>
    <w:rsid w:val="0011508E"/>
    <w:rsid w:val="00133483"/>
    <w:rsid w:val="0015767A"/>
    <w:rsid w:val="001E126B"/>
    <w:rsid w:val="00205891"/>
    <w:rsid w:val="00220660"/>
    <w:rsid w:val="002558B5"/>
    <w:rsid w:val="002C1A35"/>
    <w:rsid w:val="003533C9"/>
    <w:rsid w:val="003B0405"/>
    <w:rsid w:val="003B569C"/>
    <w:rsid w:val="0040673C"/>
    <w:rsid w:val="00433EE8"/>
    <w:rsid w:val="004E0FB3"/>
    <w:rsid w:val="006553B8"/>
    <w:rsid w:val="00664A1F"/>
    <w:rsid w:val="006B64D4"/>
    <w:rsid w:val="006C2A8B"/>
    <w:rsid w:val="006D3761"/>
    <w:rsid w:val="006F2A6B"/>
    <w:rsid w:val="007E56DD"/>
    <w:rsid w:val="00843D12"/>
    <w:rsid w:val="008E2B22"/>
    <w:rsid w:val="0097604D"/>
    <w:rsid w:val="00981B27"/>
    <w:rsid w:val="00A75A6F"/>
    <w:rsid w:val="00AC2017"/>
    <w:rsid w:val="00C54EF1"/>
    <w:rsid w:val="00C85802"/>
    <w:rsid w:val="00D041A1"/>
    <w:rsid w:val="00D67DC7"/>
    <w:rsid w:val="00D70D4C"/>
    <w:rsid w:val="00DD46EC"/>
    <w:rsid w:val="00E27D61"/>
    <w:rsid w:val="00EA246E"/>
    <w:rsid w:val="00ED0824"/>
    <w:rsid w:val="00ED1A0C"/>
    <w:rsid w:val="00F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7DB6CA-2422-4F56-B9A6-F7414E24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205891"/>
    <w:pPr>
      <w:keepNext/>
      <w:outlineLvl w:val="0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891"/>
    <w:rPr>
      <w:rFonts w:ascii="Arial" w:eastAsia="Times New Roman" w:hAnsi="Arial" w:cs="Times New Roman"/>
      <w:sz w:val="24"/>
      <w:szCs w:val="24"/>
      <w:u w:val="single"/>
      <w:lang w:val="en-AU"/>
    </w:rPr>
  </w:style>
  <w:style w:type="paragraph" w:styleId="ListParagraph">
    <w:name w:val="List Paragraph"/>
    <w:basedOn w:val="Normal"/>
    <w:uiPriority w:val="34"/>
    <w:qFormat/>
    <w:rsid w:val="00ED1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0C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75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A6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75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A6F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D041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RAMON JERICO R. GONZALES</dc:creator>
  <cp:lastModifiedBy>JAMECO</cp:lastModifiedBy>
  <cp:revision>28</cp:revision>
  <cp:lastPrinted>2014-08-29T03:27:00Z</cp:lastPrinted>
  <dcterms:created xsi:type="dcterms:W3CDTF">2014-04-28T02:43:00Z</dcterms:created>
  <dcterms:modified xsi:type="dcterms:W3CDTF">2020-08-05T03:22:00Z</dcterms:modified>
</cp:coreProperties>
</file>